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0A46D3">
      <w:pPr>
        <w:spacing w:line="590" w:lineRule="exact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附件</w:t>
      </w:r>
    </w:p>
    <w:p w:rsidR="002874B9" w:rsidRDefault="002874B9">
      <w:pPr>
        <w:spacing w:line="590" w:lineRule="exact"/>
        <w:rPr>
          <w:rFonts w:eastAsia="黑体"/>
          <w:sz w:val="32"/>
          <w:szCs w:val="32"/>
        </w:rPr>
      </w:pPr>
    </w:p>
    <w:p w:rsidR="002874B9" w:rsidRDefault="000A46D3">
      <w:pPr>
        <w:spacing w:line="590" w:lineRule="exact"/>
        <w:jc w:val="center"/>
        <w:rPr>
          <w:rFonts w:eastAsia="黑体"/>
          <w:sz w:val="40"/>
          <w:szCs w:val="40"/>
        </w:rPr>
      </w:pPr>
      <w:r>
        <w:rPr>
          <w:rFonts w:eastAsia="黑体" w:hint="eastAsia"/>
          <w:sz w:val="40"/>
          <w:szCs w:val="40"/>
        </w:rPr>
        <w:t>省农委</w:t>
      </w:r>
      <w:r>
        <w:rPr>
          <w:rFonts w:eastAsia="黑体"/>
          <w:sz w:val="40"/>
          <w:szCs w:val="40"/>
        </w:rPr>
        <w:t>2017</w:t>
      </w:r>
      <w:r>
        <w:rPr>
          <w:rFonts w:eastAsia="黑体" w:hint="eastAsia"/>
          <w:sz w:val="40"/>
          <w:szCs w:val="40"/>
        </w:rPr>
        <w:t>年公开遴选公务员</w:t>
      </w:r>
    </w:p>
    <w:p w:rsidR="002874B9" w:rsidRDefault="000A46D3">
      <w:pPr>
        <w:spacing w:line="590" w:lineRule="exact"/>
        <w:jc w:val="center"/>
        <w:rPr>
          <w:rFonts w:eastAsia="黑体"/>
          <w:sz w:val="40"/>
          <w:szCs w:val="40"/>
        </w:rPr>
      </w:pPr>
      <w:r>
        <w:rPr>
          <w:rFonts w:eastAsia="黑体" w:hint="eastAsia"/>
          <w:sz w:val="40"/>
          <w:szCs w:val="40"/>
        </w:rPr>
        <w:t>面试入围人员名单</w:t>
      </w:r>
    </w:p>
    <w:p w:rsidR="002874B9" w:rsidRDefault="002874B9">
      <w:pPr>
        <w:spacing w:line="590" w:lineRule="exact"/>
        <w:jc w:val="center"/>
        <w:rPr>
          <w:rFonts w:eastAsia="黑体"/>
          <w:sz w:val="40"/>
          <w:szCs w:val="40"/>
        </w:rPr>
      </w:pPr>
    </w:p>
    <w:tbl>
      <w:tblPr>
        <w:tblW w:w="906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2914"/>
        <w:gridCol w:w="3508"/>
        <w:gridCol w:w="2638"/>
      </w:tblGrid>
      <w:tr w:rsidR="002874B9">
        <w:trPr>
          <w:trHeight w:val="567"/>
          <w:tblHeader/>
          <w:jc w:val="center"/>
        </w:trPr>
        <w:tc>
          <w:tcPr>
            <w:tcW w:w="2914" w:type="dxa"/>
            <w:tcBorders>
              <w:top w:val="single" w:sz="8" w:space="0" w:color="auto"/>
            </w:tcBorders>
            <w:vAlign w:val="center"/>
          </w:tcPr>
          <w:p w:rsidR="002874B9" w:rsidRDefault="000A46D3">
            <w:pPr>
              <w:spacing w:line="620" w:lineRule="exact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 w:hint="eastAsia"/>
                <w:sz w:val="32"/>
                <w:szCs w:val="32"/>
              </w:rPr>
              <w:t>职位代码</w:t>
            </w:r>
          </w:p>
        </w:tc>
        <w:tc>
          <w:tcPr>
            <w:tcW w:w="3508" w:type="dxa"/>
            <w:tcBorders>
              <w:top w:val="single" w:sz="8" w:space="0" w:color="auto"/>
            </w:tcBorders>
            <w:vAlign w:val="center"/>
          </w:tcPr>
          <w:p w:rsidR="002874B9" w:rsidRDefault="000A46D3">
            <w:pPr>
              <w:spacing w:line="620" w:lineRule="exact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 w:hint="eastAsia"/>
                <w:sz w:val="32"/>
                <w:szCs w:val="32"/>
              </w:rPr>
              <w:t>准考证号</w:t>
            </w:r>
          </w:p>
        </w:tc>
        <w:tc>
          <w:tcPr>
            <w:tcW w:w="2638" w:type="dxa"/>
            <w:tcBorders>
              <w:top w:val="single" w:sz="8" w:space="0" w:color="auto"/>
            </w:tcBorders>
            <w:vAlign w:val="center"/>
          </w:tcPr>
          <w:p w:rsidR="002874B9" w:rsidRDefault="000A46D3">
            <w:pPr>
              <w:spacing w:line="620" w:lineRule="exact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 w:hint="eastAsia"/>
                <w:sz w:val="32"/>
                <w:szCs w:val="32"/>
              </w:rPr>
              <w:t>笔试分数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 w:val="restart"/>
            <w:vAlign w:val="center"/>
          </w:tcPr>
          <w:p w:rsidR="002874B9" w:rsidRDefault="000A46D3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30052</w:t>
            </w: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30106922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76.5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30106918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72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30106925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color w:val="000000"/>
                <w:kern w:val="0"/>
                <w:sz w:val="32"/>
                <w:szCs w:val="32"/>
              </w:rPr>
              <w:t>66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30106920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62.75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30106919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62.25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30106921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62.25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30106926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62.25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 w:val="restart"/>
            <w:vAlign w:val="center"/>
          </w:tcPr>
          <w:p w:rsidR="002874B9" w:rsidRDefault="000A46D3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30053</w:t>
            </w: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30107016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spacing w:line="620" w:lineRule="exact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sz w:val="32"/>
                <w:szCs w:val="32"/>
              </w:rPr>
              <w:t>69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30107002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spacing w:line="620" w:lineRule="exact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sz w:val="32"/>
                <w:szCs w:val="32"/>
              </w:rPr>
              <w:t>68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30107005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spacing w:line="620" w:lineRule="exact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sz w:val="32"/>
                <w:szCs w:val="32"/>
              </w:rPr>
              <w:t>67.25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 w:val="restart"/>
            <w:vAlign w:val="center"/>
          </w:tcPr>
          <w:p w:rsidR="002874B9" w:rsidRDefault="000A46D3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30054</w:t>
            </w: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30107019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70.75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30107027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70.75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30107022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70.5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30107025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68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30107026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66.75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30107018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65.5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30107023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63.75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30107028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62.25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30107020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60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 w:val="restart"/>
            <w:vAlign w:val="center"/>
          </w:tcPr>
          <w:p w:rsidR="002874B9" w:rsidRDefault="000A46D3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30056</w:t>
            </w: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30107104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70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30107103</w:t>
            </w:r>
          </w:p>
        </w:tc>
        <w:tc>
          <w:tcPr>
            <w:tcW w:w="2638" w:type="dxa"/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66.75</w:t>
            </w:r>
          </w:p>
        </w:tc>
      </w:tr>
      <w:tr w:rsidR="002874B9">
        <w:trPr>
          <w:trHeight w:val="567"/>
          <w:jc w:val="center"/>
        </w:trPr>
        <w:tc>
          <w:tcPr>
            <w:tcW w:w="2914" w:type="dxa"/>
            <w:vMerge/>
            <w:tcBorders>
              <w:bottom w:val="single" w:sz="8" w:space="0" w:color="auto"/>
            </w:tcBorders>
            <w:vAlign w:val="center"/>
          </w:tcPr>
          <w:p w:rsidR="002874B9" w:rsidRDefault="002874B9">
            <w:pPr>
              <w:spacing w:line="62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3508" w:type="dxa"/>
            <w:tcBorders>
              <w:bottom w:val="single" w:sz="8" w:space="0" w:color="auto"/>
            </w:tcBorders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30107029</w:t>
            </w:r>
          </w:p>
        </w:tc>
        <w:tc>
          <w:tcPr>
            <w:tcW w:w="2638" w:type="dxa"/>
            <w:tcBorders>
              <w:bottom w:val="single" w:sz="8" w:space="0" w:color="auto"/>
            </w:tcBorders>
            <w:vAlign w:val="center"/>
          </w:tcPr>
          <w:p w:rsidR="002874B9" w:rsidRDefault="000A46D3">
            <w:pPr>
              <w:widowControl/>
              <w:spacing w:line="620" w:lineRule="exact"/>
              <w:jc w:val="center"/>
              <w:rPr>
                <w:color w:val="000000"/>
                <w:kern w:val="0"/>
                <w:sz w:val="32"/>
                <w:szCs w:val="32"/>
              </w:rPr>
            </w:pPr>
            <w:r>
              <w:rPr>
                <w:sz w:val="32"/>
                <w:szCs w:val="32"/>
              </w:rPr>
              <w:t>64.5</w:t>
            </w:r>
          </w:p>
        </w:tc>
      </w:tr>
    </w:tbl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p w:rsidR="002874B9" w:rsidRDefault="002874B9">
      <w:pPr>
        <w:pStyle w:val="a3"/>
        <w:spacing w:line="200" w:lineRule="exact"/>
        <w:ind w:leftChars="1" w:left="760" w:hangingChars="361" w:hanging="758"/>
        <w:rPr>
          <w:rFonts w:eastAsia="方正小标宋简体"/>
          <w:szCs w:val="32"/>
        </w:rPr>
      </w:pPr>
    </w:p>
    <w:sectPr w:rsidR="002874B9" w:rsidSect="002874B9">
      <w:footerReference w:type="even" r:id="rId8"/>
      <w:footerReference w:type="default" r:id="rId9"/>
      <w:pgSz w:w="11906" w:h="16838"/>
      <w:pgMar w:top="1871" w:right="1531" w:bottom="1701" w:left="1531" w:header="851" w:footer="1418" w:gutter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46D3" w:rsidRDefault="000A46D3" w:rsidP="002874B9">
      <w:r>
        <w:separator/>
      </w:r>
    </w:p>
  </w:endnote>
  <w:endnote w:type="continuationSeparator" w:id="0">
    <w:p w:rsidR="000A46D3" w:rsidRDefault="000A46D3" w:rsidP="002874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4B9" w:rsidRDefault="000A46D3">
    <w:pPr>
      <w:pStyle w:val="a5"/>
      <w:framePr w:wrap="around" w:vAnchor="text" w:hAnchor="margin" w:xAlign="outside" w:y="1"/>
      <w:ind w:leftChars="150" w:left="315" w:rightChars="150" w:right="315"/>
      <w:rPr>
        <w:rStyle w:val="a8"/>
        <w:rFonts w:asciiTheme="majorEastAsia" w:eastAsiaTheme="majorEastAsia" w:hAnsiTheme="majorEastAsia"/>
        <w:sz w:val="28"/>
        <w:szCs w:val="28"/>
      </w:rPr>
    </w:pPr>
    <w:r>
      <w:rPr>
        <w:rStyle w:val="a8"/>
        <w:rFonts w:asciiTheme="majorEastAsia" w:eastAsiaTheme="majorEastAsia" w:hAnsiTheme="majorEastAsia" w:hint="eastAsia"/>
        <w:sz w:val="28"/>
        <w:szCs w:val="28"/>
      </w:rPr>
      <w:t>—</w:t>
    </w:r>
    <w:r>
      <w:rPr>
        <w:rStyle w:val="a8"/>
        <w:rFonts w:asciiTheme="majorEastAsia" w:eastAsiaTheme="majorEastAsia" w:hAnsiTheme="majorEastAsia" w:hint="eastAsia"/>
        <w:sz w:val="28"/>
        <w:szCs w:val="28"/>
      </w:rPr>
      <w:t xml:space="preserve"> </w:t>
    </w:r>
    <w:r w:rsidR="002874B9">
      <w:rPr>
        <w:rStyle w:val="a8"/>
        <w:rFonts w:asciiTheme="majorEastAsia" w:eastAsiaTheme="majorEastAsia" w:hAnsiTheme="majorEastAsia"/>
        <w:sz w:val="28"/>
        <w:szCs w:val="28"/>
      </w:rPr>
      <w:fldChar w:fldCharType="begin"/>
    </w:r>
    <w:r>
      <w:rPr>
        <w:rStyle w:val="a8"/>
        <w:rFonts w:asciiTheme="majorEastAsia" w:eastAsiaTheme="majorEastAsia" w:hAnsiTheme="majorEastAsia"/>
        <w:sz w:val="28"/>
        <w:szCs w:val="28"/>
      </w:rPr>
      <w:instrText xml:space="preserve">PAGE  </w:instrText>
    </w:r>
    <w:r w:rsidR="002874B9">
      <w:rPr>
        <w:rStyle w:val="a8"/>
        <w:rFonts w:asciiTheme="majorEastAsia" w:eastAsiaTheme="majorEastAsia" w:hAnsiTheme="majorEastAsia"/>
        <w:sz w:val="28"/>
        <w:szCs w:val="28"/>
      </w:rPr>
      <w:fldChar w:fldCharType="separate"/>
    </w:r>
    <w:r>
      <w:rPr>
        <w:rStyle w:val="a8"/>
        <w:rFonts w:asciiTheme="majorEastAsia" w:eastAsiaTheme="majorEastAsia" w:hAnsiTheme="majorEastAsia"/>
        <w:sz w:val="28"/>
        <w:szCs w:val="28"/>
      </w:rPr>
      <w:t>2</w:t>
    </w:r>
    <w:r w:rsidR="002874B9">
      <w:rPr>
        <w:rStyle w:val="a8"/>
        <w:rFonts w:asciiTheme="majorEastAsia" w:eastAsiaTheme="majorEastAsia" w:hAnsiTheme="majorEastAsia"/>
        <w:sz w:val="28"/>
        <w:szCs w:val="28"/>
      </w:rPr>
      <w:fldChar w:fldCharType="end"/>
    </w:r>
    <w:r>
      <w:rPr>
        <w:rStyle w:val="a8"/>
        <w:rFonts w:asciiTheme="majorEastAsia" w:eastAsiaTheme="majorEastAsia" w:hAnsiTheme="majorEastAsia" w:hint="eastAsia"/>
        <w:sz w:val="28"/>
        <w:szCs w:val="28"/>
      </w:rPr>
      <w:t xml:space="preserve"> </w:t>
    </w:r>
    <w:r>
      <w:rPr>
        <w:rStyle w:val="a8"/>
        <w:rFonts w:asciiTheme="majorEastAsia" w:eastAsiaTheme="majorEastAsia" w:hAnsiTheme="majorEastAsia" w:hint="eastAsia"/>
        <w:sz w:val="28"/>
        <w:szCs w:val="28"/>
      </w:rPr>
      <w:t>—</w:t>
    </w:r>
  </w:p>
  <w:p w:rsidR="002874B9" w:rsidRDefault="002874B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4B9" w:rsidRDefault="000A46D3">
    <w:pPr>
      <w:pStyle w:val="a5"/>
      <w:framePr w:wrap="around" w:vAnchor="text" w:hAnchor="margin" w:xAlign="outside" w:y="1"/>
      <w:ind w:leftChars="150" w:left="315" w:rightChars="150" w:right="315"/>
      <w:rPr>
        <w:rStyle w:val="a8"/>
        <w:rFonts w:asciiTheme="majorEastAsia" w:eastAsiaTheme="majorEastAsia" w:hAnsiTheme="majorEastAsia"/>
        <w:sz w:val="28"/>
        <w:szCs w:val="28"/>
      </w:rPr>
    </w:pPr>
    <w:r>
      <w:rPr>
        <w:rStyle w:val="a8"/>
        <w:rFonts w:asciiTheme="majorEastAsia" w:eastAsiaTheme="majorEastAsia" w:hAnsiTheme="majorEastAsia" w:hint="eastAsia"/>
        <w:sz w:val="28"/>
        <w:szCs w:val="28"/>
      </w:rPr>
      <w:t>—</w:t>
    </w:r>
    <w:r>
      <w:rPr>
        <w:rStyle w:val="a8"/>
        <w:rFonts w:asciiTheme="majorEastAsia" w:eastAsiaTheme="majorEastAsia" w:hAnsiTheme="majorEastAsia" w:hint="eastAsia"/>
        <w:sz w:val="28"/>
        <w:szCs w:val="28"/>
      </w:rPr>
      <w:t xml:space="preserve"> </w:t>
    </w:r>
    <w:r w:rsidR="002874B9">
      <w:rPr>
        <w:rStyle w:val="a8"/>
        <w:rFonts w:asciiTheme="majorEastAsia" w:eastAsiaTheme="majorEastAsia" w:hAnsiTheme="majorEastAsia"/>
        <w:sz w:val="28"/>
        <w:szCs w:val="28"/>
      </w:rPr>
      <w:fldChar w:fldCharType="begin"/>
    </w:r>
    <w:r>
      <w:rPr>
        <w:rStyle w:val="a8"/>
        <w:rFonts w:asciiTheme="majorEastAsia" w:eastAsiaTheme="majorEastAsia" w:hAnsiTheme="majorEastAsia"/>
        <w:sz w:val="28"/>
        <w:szCs w:val="28"/>
      </w:rPr>
      <w:instrText xml:space="preserve">PAGE  </w:instrText>
    </w:r>
    <w:r w:rsidR="002874B9">
      <w:rPr>
        <w:rStyle w:val="a8"/>
        <w:rFonts w:asciiTheme="majorEastAsia" w:eastAsiaTheme="majorEastAsia" w:hAnsiTheme="majorEastAsia"/>
        <w:sz w:val="28"/>
        <w:szCs w:val="28"/>
      </w:rPr>
      <w:fldChar w:fldCharType="separate"/>
    </w:r>
    <w:r w:rsidR="000A7DF0">
      <w:rPr>
        <w:rStyle w:val="a8"/>
        <w:rFonts w:asciiTheme="majorEastAsia" w:eastAsiaTheme="majorEastAsia" w:hAnsiTheme="majorEastAsia"/>
        <w:noProof/>
        <w:sz w:val="28"/>
        <w:szCs w:val="28"/>
      </w:rPr>
      <w:t>2</w:t>
    </w:r>
    <w:r w:rsidR="002874B9">
      <w:rPr>
        <w:rStyle w:val="a8"/>
        <w:rFonts w:asciiTheme="majorEastAsia" w:eastAsiaTheme="majorEastAsia" w:hAnsiTheme="majorEastAsia"/>
        <w:sz w:val="28"/>
        <w:szCs w:val="28"/>
      </w:rPr>
      <w:fldChar w:fldCharType="end"/>
    </w:r>
    <w:r>
      <w:rPr>
        <w:rStyle w:val="a8"/>
        <w:rFonts w:asciiTheme="majorEastAsia" w:eastAsiaTheme="majorEastAsia" w:hAnsiTheme="majorEastAsia" w:hint="eastAsia"/>
        <w:sz w:val="28"/>
        <w:szCs w:val="28"/>
      </w:rPr>
      <w:t xml:space="preserve"> </w:t>
    </w:r>
    <w:r>
      <w:rPr>
        <w:rStyle w:val="a8"/>
        <w:rFonts w:asciiTheme="majorEastAsia" w:eastAsiaTheme="majorEastAsia" w:hAnsiTheme="majorEastAsia" w:hint="eastAsia"/>
        <w:sz w:val="28"/>
        <w:szCs w:val="28"/>
      </w:rPr>
      <w:t>—</w:t>
    </w:r>
  </w:p>
  <w:p w:rsidR="002874B9" w:rsidRDefault="002874B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46D3" w:rsidRDefault="000A46D3" w:rsidP="002874B9">
      <w:r>
        <w:separator/>
      </w:r>
    </w:p>
  </w:footnote>
  <w:footnote w:type="continuationSeparator" w:id="0">
    <w:p w:rsidR="000A46D3" w:rsidRDefault="000A46D3" w:rsidP="002874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15FA3"/>
    <w:rsid w:val="000A46D3"/>
    <w:rsid w:val="000A7DF0"/>
    <w:rsid w:val="000F08A4"/>
    <w:rsid w:val="000F7EC5"/>
    <w:rsid w:val="00111B4D"/>
    <w:rsid w:val="00111DDD"/>
    <w:rsid w:val="00123B78"/>
    <w:rsid w:val="00132663"/>
    <w:rsid w:val="00161D72"/>
    <w:rsid w:val="00197BB1"/>
    <w:rsid w:val="002520CF"/>
    <w:rsid w:val="002874B9"/>
    <w:rsid w:val="00292480"/>
    <w:rsid w:val="00300A45"/>
    <w:rsid w:val="00373E63"/>
    <w:rsid w:val="0037575C"/>
    <w:rsid w:val="00385035"/>
    <w:rsid w:val="003A14C2"/>
    <w:rsid w:val="003B597A"/>
    <w:rsid w:val="00414F37"/>
    <w:rsid w:val="00430C96"/>
    <w:rsid w:val="004652F8"/>
    <w:rsid w:val="00483350"/>
    <w:rsid w:val="00494F1E"/>
    <w:rsid w:val="004F4B16"/>
    <w:rsid w:val="004F63B3"/>
    <w:rsid w:val="005303DD"/>
    <w:rsid w:val="00531A37"/>
    <w:rsid w:val="00534258"/>
    <w:rsid w:val="0058028A"/>
    <w:rsid w:val="005C3CC8"/>
    <w:rsid w:val="005E32C1"/>
    <w:rsid w:val="005E74F4"/>
    <w:rsid w:val="006075E0"/>
    <w:rsid w:val="00654491"/>
    <w:rsid w:val="0068045A"/>
    <w:rsid w:val="006A66E1"/>
    <w:rsid w:val="006B269E"/>
    <w:rsid w:val="006C6180"/>
    <w:rsid w:val="006F3303"/>
    <w:rsid w:val="007147C3"/>
    <w:rsid w:val="00742190"/>
    <w:rsid w:val="007678CC"/>
    <w:rsid w:val="00771AAC"/>
    <w:rsid w:val="0078778B"/>
    <w:rsid w:val="00811F46"/>
    <w:rsid w:val="00820C33"/>
    <w:rsid w:val="00861912"/>
    <w:rsid w:val="008B5B43"/>
    <w:rsid w:val="008D2C71"/>
    <w:rsid w:val="009174EC"/>
    <w:rsid w:val="009428BC"/>
    <w:rsid w:val="009623FD"/>
    <w:rsid w:val="00963353"/>
    <w:rsid w:val="00991980"/>
    <w:rsid w:val="00996D35"/>
    <w:rsid w:val="009B6671"/>
    <w:rsid w:val="009F3176"/>
    <w:rsid w:val="00A73D82"/>
    <w:rsid w:val="00A743AD"/>
    <w:rsid w:val="00A92481"/>
    <w:rsid w:val="00AB4A82"/>
    <w:rsid w:val="00AE76B6"/>
    <w:rsid w:val="00B200FC"/>
    <w:rsid w:val="00C0129E"/>
    <w:rsid w:val="00C15FA3"/>
    <w:rsid w:val="00C23921"/>
    <w:rsid w:val="00C35CC0"/>
    <w:rsid w:val="00C54D30"/>
    <w:rsid w:val="00C75B34"/>
    <w:rsid w:val="00CB4EF3"/>
    <w:rsid w:val="00CF3822"/>
    <w:rsid w:val="00D94AFC"/>
    <w:rsid w:val="00DA2069"/>
    <w:rsid w:val="00DB7A4F"/>
    <w:rsid w:val="00DD727E"/>
    <w:rsid w:val="00DE090D"/>
    <w:rsid w:val="00E25D05"/>
    <w:rsid w:val="00E45B6F"/>
    <w:rsid w:val="00E57491"/>
    <w:rsid w:val="00E64446"/>
    <w:rsid w:val="00E951C3"/>
    <w:rsid w:val="00ED2CE1"/>
    <w:rsid w:val="00F655F2"/>
    <w:rsid w:val="00FA13DE"/>
    <w:rsid w:val="00FF38B5"/>
    <w:rsid w:val="18881835"/>
    <w:rsid w:val="76A5359C"/>
    <w:rsid w:val="7AEC4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unhideWhenUsed="0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semiHidden="0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4B9"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rsid w:val="002874B9"/>
    <w:pPr>
      <w:spacing w:after="120"/>
      <w:ind w:leftChars="200" w:left="420"/>
    </w:pPr>
  </w:style>
  <w:style w:type="paragraph" w:styleId="a4">
    <w:name w:val="Balloon Text"/>
    <w:basedOn w:val="a"/>
    <w:link w:val="Char0"/>
    <w:uiPriority w:val="99"/>
    <w:unhideWhenUsed/>
    <w:qFormat/>
    <w:rsid w:val="002874B9"/>
    <w:rPr>
      <w:sz w:val="18"/>
      <w:szCs w:val="18"/>
    </w:rPr>
  </w:style>
  <w:style w:type="paragraph" w:styleId="a5">
    <w:name w:val="footer"/>
    <w:basedOn w:val="a"/>
    <w:link w:val="Char1"/>
    <w:rsid w:val="002874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2874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rsid w:val="002874B9"/>
    <w:pPr>
      <w:widowControl/>
      <w:spacing w:before="100" w:beforeAutospacing="1" w:after="100" w:afterAutospacing="1"/>
      <w:jc w:val="left"/>
    </w:pPr>
    <w:rPr>
      <w:rFonts w:ascii="宋体" w:hAnsi="宋体"/>
      <w:snapToGrid/>
      <w:kern w:val="0"/>
      <w:sz w:val="24"/>
    </w:rPr>
  </w:style>
  <w:style w:type="character" w:styleId="a8">
    <w:name w:val="page number"/>
    <w:basedOn w:val="a0"/>
    <w:qFormat/>
    <w:rsid w:val="002874B9"/>
  </w:style>
  <w:style w:type="character" w:styleId="a9">
    <w:name w:val="Hyperlink"/>
    <w:basedOn w:val="a0"/>
    <w:uiPriority w:val="99"/>
    <w:unhideWhenUsed/>
    <w:qFormat/>
    <w:rsid w:val="002874B9"/>
    <w:rPr>
      <w:color w:val="0000FF" w:themeColor="hyperlink"/>
      <w:u w:val="single"/>
    </w:rPr>
  </w:style>
  <w:style w:type="character" w:customStyle="1" w:styleId="Char1">
    <w:name w:val="页脚 Char"/>
    <w:basedOn w:val="a0"/>
    <w:link w:val="a5"/>
    <w:qFormat/>
    <w:rsid w:val="002874B9"/>
    <w:rPr>
      <w:rFonts w:ascii="Times New Roman" w:eastAsia="宋体" w:hAnsi="Times New Roman" w:cs="Times New Roman"/>
      <w:snapToGrid w:val="0"/>
      <w:sz w:val="18"/>
      <w:szCs w:val="18"/>
    </w:rPr>
  </w:style>
  <w:style w:type="character" w:customStyle="1" w:styleId="Char">
    <w:name w:val="正文文本缩进 Char"/>
    <w:basedOn w:val="a0"/>
    <w:link w:val="a3"/>
    <w:qFormat/>
    <w:rsid w:val="002874B9"/>
    <w:rPr>
      <w:rFonts w:ascii="Times New Roman" w:eastAsia="宋体" w:hAnsi="Times New Roman" w:cs="Times New Roman"/>
      <w:snapToGrid w:val="0"/>
      <w:szCs w:val="24"/>
    </w:rPr>
  </w:style>
  <w:style w:type="character" w:customStyle="1" w:styleId="Char2">
    <w:name w:val="页眉 Char"/>
    <w:basedOn w:val="a0"/>
    <w:link w:val="a6"/>
    <w:uiPriority w:val="99"/>
    <w:qFormat/>
    <w:rsid w:val="002874B9"/>
    <w:rPr>
      <w:rFonts w:ascii="Times New Roman" w:eastAsia="宋体" w:hAnsi="Times New Roman" w:cs="Times New Roman"/>
      <w:snapToGrid w:val="0"/>
      <w:sz w:val="18"/>
      <w:szCs w:val="18"/>
    </w:rPr>
  </w:style>
  <w:style w:type="paragraph" w:customStyle="1" w:styleId="Char3">
    <w:name w:val="Char"/>
    <w:basedOn w:val="a"/>
    <w:qFormat/>
    <w:rsid w:val="002874B9"/>
    <w:pPr>
      <w:spacing w:line="360" w:lineRule="auto"/>
    </w:pPr>
    <w:rPr>
      <w:snapToGrid/>
      <w:szCs w:val="20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2874B9"/>
    <w:rPr>
      <w:rFonts w:ascii="Times New Roman" w:eastAsia="宋体" w:hAnsi="Times New Roman" w:cs="Times New Roman"/>
      <w:snapToGrid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E63C25-F681-444E-9F60-102DA6C38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snwf</dc:creator>
  <cp:lastModifiedBy>Administrator</cp:lastModifiedBy>
  <cp:revision>2</cp:revision>
  <cp:lastPrinted>2017-10-23T08:00:00Z</cp:lastPrinted>
  <dcterms:created xsi:type="dcterms:W3CDTF">2017-10-26T00:44:00Z</dcterms:created>
  <dcterms:modified xsi:type="dcterms:W3CDTF">2017-10-26T00:44:00Z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